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9394B" w14:textId="3778D902" w:rsidR="00BA5D64" w:rsidRDefault="009E05E7">
      <w:pPr>
        <w:jc w:val="right"/>
        <w:rPr>
          <w:rFonts w:ascii="Poppins" w:eastAsia="Poppins" w:hAnsi="Poppins" w:cs="Poppins"/>
          <w:sz w:val="18"/>
          <w:szCs w:val="18"/>
        </w:rPr>
      </w:pPr>
      <w:r>
        <w:rPr>
          <w:noProof/>
        </w:rPr>
        <mc:AlternateContent>
          <mc:Choice Requires="wps">
            <w:drawing>
              <wp:anchor distT="0" distB="0" distL="114300" distR="114300" simplePos="0" relativeHeight="251659264" behindDoc="0" locked="0" layoutInCell="1" hidden="0" allowOverlap="1" wp14:anchorId="72892C03" wp14:editId="687BF265">
                <wp:simplePos x="0" y="0"/>
                <wp:positionH relativeFrom="margin">
                  <wp:posOffset>0</wp:posOffset>
                </wp:positionH>
                <wp:positionV relativeFrom="paragraph">
                  <wp:posOffset>401955</wp:posOffset>
                </wp:positionV>
                <wp:extent cx="4114800" cy="869950"/>
                <wp:effectExtent l="0" t="0" r="0" b="6350"/>
                <wp:wrapNone/>
                <wp:docPr id="29" name="Rettangolo 29"/>
                <wp:cNvGraphicFramePr/>
                <a:graphic xmlns:a="http://schemas.openxmlformats.org/drawingml/2006/main">
                  <a:graphicData uri="http://schemas.microsoft.com/office/word/2010/wordprocessingShape">
                    <wps:wsp>
                      <wps:cNvSpPr/>
                      <wps:spPr>
                        <a:xfrm>
                          <a:off x="0" y="0"/>
                          <a:ext cx="4114800" cy="869950"/>
                        </a:xfrm>
                        <a:prstGeom prst="rect">
                          <a:avLst/>
                        </a:prstGeom>
                        <a:noFill/>
                        <a:ln>
                          <a:noFill/>
                        </a:ln>
                      </wps:spPr>
                      <wps:txbx>
                        <w:txbxContent>
                          <w:p w14:paraId="09F34592" w14:textId="77777777" w:rsidR="009E05E7" w:rsidRDefault="009E05E7">
                            <w:pPr>
                              <w:jc w:val="center"/>
                              <w:textDirection w:val="btLr"/>
                              <w:rPr>
                                <w:rFonts w:ascii="Architects Daughter" w:eastAsia="Architects Daughter" w:hAnsi="Architects Daughter" w:cs="Architects Daughter"/>
                                <w:b/>
                                <w:color w:val="FFFFFF"/>
                                <w:sz w:val="52"/>
                              </w:rPr>
                            </w:pPr>
                            <w:r>
                              <w:rPr>
                                <w:rFonts w:ascii="Architects Daughter" w:eastAsia="Architects Daughter" w:hAnsi="Architects Daughter" w:cs="Architects Daughter"/>
                                <w:b/>
                                <w:color w:val="FFFFFF"/>
                                <w:sz w:val="52"/>
                              </w:rPr>
                              <w:t xml:space="preserve">Welcome to the </w:t>
                            </w:r>
                          </w:p>
                          <w:p w14:paraId="1EA6D736" w14:textId="5FECB0B1" w:rsidR="00BA5D64" w:rsidRDefault="009E05E7">
                            <w:pPr>
                              <w:jc w:val="center"/>
                              <w:textDirection w:val="btLr"/>
                            </w:pPr>
                            <w:r>
                              <w:rPr>
                                <w:rFonts w:ascii="Architects Daughter" w:eastAsia="Architects Daughter" w:hAnsi="Architects Daughter" w:cs="Architects Daughter"/>
                                <w:b/>
                                <w:color w:val="FFFFFF"/>
                                <w:sz w:val="52"/>
                              </w:rPr>
                              <w:t>MCE Community</w:t>
                            </w:r>
                          </w:p>
                          <w:p w14:paraId="1A0C329E" w14:textId="77777777" w:rsidR="009E05E7" w:rsidRDefault="009E05E7">
                            <w:pPr>
                              <w:jc w:val="center"/>
                              <w:textDirection w:val="btLr"/>
                              <w:rPr>
                                <w:rFonts w:ascii="Architects Daughter" w:eastAsia="Architects Daughter" w:hAnsi="Architects Daughter" w:cs="Architects Daughter"/>
                                <w:b/>
                                <w:color w:val="FFFFFF"/>
                                <w:sz w:val="52"/>
                              </w:rPr>
                            </w:pPr>
                          </w:p>
                          <w:p w14:paraId="7763417B" w14:textId="77777777" w:rsidR="009E05E7" w:rsidRDefault="009E05E7">
                            <w:pPr>
                              <w:jc w:val="center"/>
                              <w:textDirection w:val="btLr"/>
                            </w:pPr>
                          </w:p>
                          <w:p w14:paraId="44F2540B" w14:textId="77777777" w:rsidR="00BA5D64" w:rsidRDefault="00BA5D64">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2892C03" id="Rettangolo 29" o:spid="_x0000_s1026" style="position:absolute;left:0;text-align:left;margin-left:0;margin-top:31.65pt;width:324pt;height: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" filled="f" stroked="f">
                <v:textbox inset="2.53958mm,1.2694mm,2.53958mm,1.2694mm">
                  <w:txbxContent>
                    <w:p w14:paraId="09F34592" w14:textId="77777777" w:rsidR="009E05E7" w:rsidRDefault="009E05E7">
                      <w:pPr>
                        <w:jc w:val="center"/>
                        <w:textDirection w:val="btLr"/>
                        <w:rPr>
                          <w:rFonts w:ascii="Architects Daughter" w:eastAsia="Architects Daughter" w:hAnsi="Architects Daughter" w:cs="Architects Daughter"/>
                          <w:b/>
                          <w:color w:val="FFFFFF"/>
                          <w:sz w:val="52"/>
                        </w:rPr>
                      </w:pPr>
                      <w:r>
                        <w:rPr>
                          <w:rFonts w:ascii="Architects Daughter" w:eastAsia="Architects Daughter" w:hAnsi="Architects Daughter" w:cs="Architects Daughter"/>
                          <w:b/>
                          <w:color w:val="FFFFFF"/>
                          <w:sz w:val="52"/>
                        </w:rPr>
                        <w:t xml:space="preserve">Welcome to the </w:t>
                      </w:r>
                    </w:p>
                    <w:p w14:paraId="1EA6D736" w14:textId="5FECB0B1" w:rsidR="00BA5D64" w:rsidRDefault="009E05E7">
                      <w:pPr>
                        <w:jc w:val="center"/>
                        <w:textDirection w:val="btLr"/>
                      </w:pPr>
                      <w:r>
                        <w:rPr>
                          <w:rFonts w:ascii="Architects Daughter" w:eastAsia="Architects Daughter" w:hAnsi="Architects Daughter" w:cs="Architects Daughter"/>
                          <w:b/>
                          <w:color w:val="FFFFFF"/>
                          <w:sz w:val="52"/>
                        </w:rPr>
                        <w:t>MCE Community</w:t>
                      </w:r>
                    </w:p>
                    <w:p w14:paraId="1A0C329E" w14:textId="77777777" w:rsidR="009E05E7" w:rsidRDefault="009E05E7">
                      <w:pPr>
                        <w:jc w:val="center"/>
                        <w:textDirection w:val="btLr"/>
                        <w:rPr>
                          <w:rFonts w:ascii="Architects Daughter" w:eastAsia="Architects Daughter" w:hAnsi="Architects Daughter" w:cs="Architects Daughter"/>
                          <w:b/>
                          <w:color w:val="FFFFFF"/>
                          <w:sz w:val="52"/>
                        </w:rPr>
                      </w:pPr>
                    </w:p>
                    <w:p w14:paraId="7763417B" w14:textId="77777777" w:rsidR="009E05E7" w:rsidRDefault="009E05E7">
                      <w:pPr>
                        <w:jc w:val="center"/>
                        <w:textDirection w:val="btLr"/>
                      </w:pPr>
                    </w:p>
                    <w:p w14:paraId="44F2540B" w14:textId="77777777" w:rsidR="00BA5D64" w:rsidRDefault="00BA5D64">
                      <w:pPr>
                        <w:jc w:val="center"/>
                        <w:textDirection w:val="btLr"/>
                      </w:pPr>
                    </w:p>
                  </w:txbxContent>
                </v:textbox>
                <w10:wrap anchorx="margin"/>
              </v:rect>
            </w:pict>
          </mc:Fallback>
        </mc:AlternateContent>
      </w:r>
      <w:r>
        <w:rPr>
          <w:noProof/>
        </w:rPr>
        <mc:AlternateContent>
          <mc:Choice Requires="wps">
            <w:drawing>
              <wp:anchor distT="0" distB="0" distL="0" distR="0" simplePos="0" relativeHeight="251658240" behindDoc="1" locked="0" layoutInCell="1" hidden="0" allowOverlap="1" wp14:anchorId="661F513D" wp14:editId="1335BDF3">
                <wp:simplePos x="0" y="0"/>
                <wp:positionH relativeFrom="margin">
                  <wp:align>left</wp:align>
                </wp:positionH>
                <wp:positionV relativeFrom="paragraph">
                  <wp:posOffset>-4445</wp:posOffset>
                </wp:positionV>
                <wp:extent cx="4229100" cy="1708150"/>
                <wp:effectExtent l="0" t="0" r="0" b="6350"/>
                <wp:wrapNone/>
                <wp:docPr id="28" name="Rettangolo 28"/>
                <wp:cNvGraphicFramePr/>
                <a:graphic xmlns:a="http://schemas.openxmlformats.org/drawingml/2006/main">
                  <a:graphicData uri="http://schemas.microsoft.com/office/word/2010/wordprocessingShape">
                    <wps:wsp>
                      <wps:cNvSpPr/>
                      <wps:spPr>
                        <a:xfrm>
                          <a:off x="0" y="0"/>
                          <a:ext cx="4229100" cy="1708150"/>
                        </a:xfrm>
                        <a:prstGeom prst="rect">
                          <a:avLst/>
                        </a:prstGeom>
                        <a:solidFill>
                          <a:srgbClr val="3366FF"/>
                        </a:solidFill>
                        <a:ln>
                          <a:noFill/>
                        </a:ln>
                      </wps:spPr>
                      <wps:txbx>
                        <w:txbxContent>
                          <w:p w14:paraId="039A5705" w14:textId="77777777" w:rsidR="00BA5D64" w:rsidRDefault="00BA5D6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61F513D" id="Rettangolo 28" o:spid="_x0000_s1027" style="position:absolute;left:0;text-align:left;margin-left:0;margin-top:-.35pt;width:333pt;height:134.5pt;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" fillcolor="#36f" stroked="f">
                <v:textbox inset="2.53958mm,2.53958mm,2.53958mm,2.53958mm">
                  <w:txbxContent>
                    <w:p w14:paraId="039A5705" w14:textId="77777777" w:rsidR="00BA5D64" w:rsidRDefault="00BA5D64">
                      <w:pPr>
                        <w:textDirection w:val="btLr"/>
                      </w:pPr>
                    </w:p>
                  </w:txbxContent>
                </v:textbox>
                <w10:wrap anchorx="margin"/>
              </v:rect>
            </w:pict>
          </mc:Fallback>
        </mc:AlternateContent>
      </w:r>
      <w:r>
        <w:rPr>
          <w:rFonts w:ascii="Poppins" w:eastAsia="Poppins" w:hAnsi="Poppins" w:cs="Poppins"/>
          <w:noProof/>
          <w:sz w:val="18"/>
          <w:szCs w:val="18"/>
        </w:rPr>
        <w:drawing>
          <wp:inline distT="0" distB="0" distL="0" distR="0" wp14:anchorId="0F15172D" wp14:editId="0D866BEC">
            <wp:extent cx="1533525" cy="1476375"/>
            <wp:effectExtent l="0" t="0" r="0" b="0"/>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33525" cy="1476375"/>
                    </a:xfrm>
                    <a:prstGeom prst="rect">
                      <a:avLst/>
                    </a:prstGeom>
                    <a:ln/>
                  </pic:spPr>
                </pic:pic>
              </a:graphicData>
            </a:graphic>
          </wp:inline>
        </w:drawing>
      </w:r>
    </w:p>
    <w:p w14:paraId="7FA7CF4B" w14:textId="77777777" w:rsidR="00BA5D64" w:rsidRDefault="00BA5D64">
      <w:pPr>
        <w:rPr>
          <w:rFonts w:ascii="Poppins" w:eastAsia="Poppins" w:hAnsi="Poppins" w:cs="Poppins"/>
          <w:sz w:val="18"/>
          <w:szCs w:val="18"/>
        </w:rPr>
      </w:pPr>
    </w:p>
    <w:p w14:paraId="63C87817" w14:textId="77777777" w:rsidR="00BA5D64" w:rsidRDefault="00BA5D64">
      <w:pPr>
        <w:jc w:val="both"/>
      </w:pPr>
    </w:p>
    <w:p w14:paraId="6CD67976" w14:textId="77777777" w:rsidR="009E05E7" w:rsidRDefault="00F840C5">
      <w:pPr>
        <w:rPr>
          <w:rFonts w:ascii="Arial Narrow" w:eastAsia="Arial Narrow" w:hAnsi="Arial Narrow" w:cs="Arial Narrow"/>
          <w:b/>
          <w:sz w:val="18"/>
          <w:szCs w:val="18"/>
        </w:rPr>
      </w:pPr>
      <w:r>
        <w:rPr>
          <w:rFonts w:ascii="Arial Narrow" w:eastAsia="Arial Narrow" w:hAnsi="Arial Narrow" w:cs="Arial Narrow"/>
          <w:b/>
          <w:sz w:val="18"/>
          <w:szCs w:val="18"/>
        </w:rPr>
        <w:t xml:space="preserve"> MEMBERSHIP APPLICATION for Local Government</w:t>
      </w:r>
      <w:r w:rsidR="009E05E7">
        <w:rPr>
          <w:rFonts w:ascii="Arial Narrow" w:eastAsia="Arial Narrow" w:hAnsi="Arial Narrow" w:cs="Arial Narrow"/>
          <w:b/>
          <w:sz w:val="18"/>
          <w:szCs w:val="18"/>
        </w:rPr>
        <w:t>s</w:t>
      </w:r>
      <w:r>
        <w:rPr>
          <w:rFonts w:ascii="Arial Narrow" w:eastAsia="Arial Narrow" w:hAnsi="Arial Narrow" w:cs="Arial Narrow"/>
          <w:b/>
          <w:sz w:val="18"/>
          <w:szCs w:val="18"/>
        </w:rPr>
        <w:t>, Public Organisation</w:t>
      </w:r>
      <w:r w:rsidR="009E05E7">
        <w:rPr>
          <w:rFonts w:ascii="Arial Narrow" w:eastAsia="Arial Narrow" w:hAnsi="Arial Narrow" w:cs="Arial Narrow"/>
          <w:b/>
          <w:sz w:val="18"/>
          <w:szCs w:val="18"/>
        </w:rPr>
        <w:t>s</w:t>
      </w:r>
      <w:r>
        <w:rPr>
          <w:rFonts w:ascii="Arial Narrow" w:eastAsia="Arial Narrow" w:hAnsi="Arial Narrow" w:cs="Arial Narrow"/>
          <w:b/>
          <w:sz w:val="18"/>
          <w:szCs w:val="18"/>
        </w:rPr>
        <w:t>, Universit</w:t>
      </w:r>
      <w:r w:rsidR="009E05E7">
        <w:rPr>
          <w:rFonts w:ascii="Arial Narrow" w:eastAsia="Arial Narrow" w:hAnsi="Arial Narrow" w:cs="Arial Narrow"/>
          <w:b/>
          <w:sz w:val="18"/>
          <w:szCs w:val="18"/>
        </w:rPr>
        <w:t>ies</w:t>
      </w:r>
      <w:r>
        <w:rPr>
          <w:rFonts w:ascii="Arial Narrow" w:eastAsia="Arial Narrow" w:hAnsi="Arial Narrow" w:cs="Arial Narrow"/>
          <w:b/>
          <w:sz w:val="18"/>
          <w:szCs w:val="18"/>
        </w:rPr>
        <w:t>, Research Institution</w:t>
      </w:r>
      <w:r w:rsidR="009E05E7">
        <w:rPr>
          <w:rFonts w:ascii="Arial Narrow" w:eastAsia="Arial Narrow" w:hAnsi="Arial Narrow" w:cs="Arial Narrow"/>
          <w:b/>
          <w:sz w:val="18"/>
          <w:szCs w:val="18"/>
        </w:rPr>
        <w:t xml:space="preserve">s </w:t>
      </w:r>
      <w:r>
        <w:rPr>
          <w:rFonts w:ascii="Arial Narrow" w:eastAsia="Arial Narrow" w:hAnsi="Arial Narrow" w:cs="Arial Narrow"/>
          <w:b/>
          <w:sz w:val="18"/>
          <w:szCs w:val="18"/>
        </w:rPr>
        <w:t xml:space="preserve">and </w:t>
      </w:r>
      <w:r w:rsidR="009E05E7">
        <w:rPr>
          <w:rFonts w:ascii="Arial Narrow" w:eastAsia="Arial Narrow" w:hAnsi="Arial Narrow" w:cs="Arial Narrow"/>
          <w:b/>
          <w:sz w:val="18"/>
          <w:szCs w:val="18"/>
        </w:rPr>
        <w:t>A</w:t>
      </w:r>
      <w:r>
        <w:rPr>
          <w:rFonts w:ascii="Arial Narrow" w:eastAsia="Arial Narrow" w:hAnsi="Arial Narrow" w:cs="Arial Narrow"/>
          <w:b/>
          <w:sz w:val="18"/>
          <w:szCs w:val="18"/>
        </w:rPr>
        <w:t>ssociation</w:t>
      </w:r>
      <w:r>
        <w:rPr>
          <w:rFonts w:ascii="Arial Narrow" w:eastAsia="Arial Narrow" w:hAnsi="Arial Narrow" w:cs="Arial Narrow"/>
          <w:b/>
          <w:sz w:val="18"/>
          <w:szCs w:val="18"/>
        </w:rPr>
        <w:br/>
      </w:r>
    </w:p>
    <w:p w14:paraId="1CB3F056" w14:textId="26718A61" w:rsidR="00BA5D64" w:rsidRDefault="00F840C5">
      <w:pPr>
        <w:rPr>
          <w:rFonts w:ascii="Arial Narrow" w:eastAsia="Arial Narrow" w:hAnsi="Arial Narrow" w:cs="Arial Narrow"/>
          <w:sz w:val="18"/>
          <w:szCs w:val="18"/>
        </w:rPr>
      </w:pPr>
      <w:r>
        <w:rPr>
          <w:rFonts w:ascii="Arial Narrow" w:eastAsia="Arial Narrow" w:hAnsi="Arial Narrow" w:cs="Arial Narrow"/>
          <w:b/>
          <w:sz w:val="18"/>
          <w:szCs w:val="18"/>
        </w:rPr>
        <w:t>TERMS AND CONDITIONS</w:t>
      </w:r>
    </w:p>
    <w:p w14:paraId="3E17CEE3" w14:textId="6B5E88F3" w:rsidR="00BA5D64" w:rsidRDefault="00F840C5" w:rsidP="00DE7BAD">
      <w:pPr>
        <w:jc w:val="both"/>
        <w:rPr>
          <w:rFonts w:ascii="Arial Narrow" w:eastAsia="Arial Narrow" w:hAnsi="Arial Narrow" w:cs="Arial Narrow"/>
          <w:sz w:val="18"/>
          <w:szCs w:val="18"/>
        </w:rPr>
      </w:pPr>
      <w:r>
        <w:rPr>
          <w:rFonts w:ascii="Arial Narrow" w:eastAsia="Arial Narrow" w:hAnsi="Arial Narrow" w:cs="Arial Narrow"/>
          <w:sz w:val="18"/>
          <w:szCs w:val="18"/>
        </w:rPr>
        <w:t xml:space="preserve">You are welcome to join </w:t>
      </w:r>
      <w:r w:rsidR="009E05E7">
        <w:rPr>
          <w:rFonts w:ascii="Arial Narrow" w:eastAsia="Arial Narrow" w:hAnsi="Arial Narrow" w:cs="Arial Narrow"/>
          <w:sz w:val="18"/>
          <w:szCs w:val="18"/>
        </w:rPr>
        <w:t xml:space="preserve">MCE, </w:t>
      </w:r>
      <w:r>
        <w:rPr>
          <w:rFonts w:ascii="Arial Narrow" w:eastAsia="Arial Narrow" w:hAnsi="Arial Narrow" w:cs="Arial Narrow"/>
          <w:sz w:val="18"/>
          <w:szCs w:val="18"/>
        </w:rPr>
        <w:t xml:space="preserve">the Major Cities of Europe – IT Users Group! Membership is open to </w:t>
      </w:r>
      <w:r w:rsidR="00DE7BAD" w:rsidRPr="00DE7BAD">
        <w:rPr>
          <w:rFonts w:ascii="Arial Narrow" w:eastAsia="Arial Narrow" w:hAnsi="Arial Narrow" w:cs="Arial Narrow"/>
          <w:sz w:val="18"/>
          <w:szCs w:val="18"/>
        </w:rPr>
        <w:t>Local Governments, Public organisations, Research Organisations / Universities, Associations</w:t>
      </w:r>
      <w:r w:rsidR="00DE7BAD">
        <w:rPr>
          <w:rFonts w:ascii="Arial Narrow" w:eastAsia="Arial Narrow" w:hAnsi="Arial Narrow" w:cs="Arial Narrow"/>
          <w:sz w:val="18"/>
          <w:szCs w:val="18"/>
        </w:rPr>
        <w:t xml:space="preserve"> </w:t>
      </w:r>
      <w:r>
        <w:rPr>
          <w:rFonts w:ascii="Arial Narrow" w:eastAsia="Arial Narrow" w:hAnsi="Arial Narrow" w:cs="Arial Narrow"/>
          <w:sz w:val="18"/>
          <w:szCs w:val="18"/>
        </w:rPr>
        <w:t xml:space="preserve">that value innovation and wish to share experiences, projects, and initiatives with colleagues from other organisations and countries. Each member is represented by a contact person. </w:t>
      </w:r>
    </w:p>
    <w:p w14:paraId="3268A46C" w14:textId="2C9D88B5" w:rsidR="00BA5D64" w:rsidRDefault="00F840C5">
      <w:pPr>
        <w:jc w:val="both"/>
        <w:rPr>
          <w:rFonts w:ascii="Arial Narrow" w:eastAsia="Arial Narrow" w:hAnsi="Arial Narrow" w:cs="Arial Narrow"/>
          <w:sz w:val="18"/>
          <w:szCs w:val="18"/>
        </w:rPr>
      </w:pPr>
      <w:r>
        <w:rPr>
          <w:rFonts w:ascii="Arial Narrow" w:eastAsia="Arial Narrow" w:hAnsi="Arial Narrow" w:cs="Arial Narrow"/>
          <w:sz w:val="18"/>
          <w:szCs w:val="18"/>
        </w:rPr>
        <w:t>The membership fee is charged annually and covers the period January to December. Membership officialised during the year will be charged proportionally to the number of months until the end of the year</w:t>
      </w:r>
      <w:r w:rsidR="0012073D">
        <w:rPr>
          <w:rFonts w:ascii="Arial Narrow" w:eastAsia="Arial Narrow" w:hAnsi="Arial Narrow" w:cs="Arial Narrow"/>
          <w:sz w:val="18"/>
          <w:szCs w:val="18"/>
        </w:rPr>
        <w:t>. These</w:t>
      </w:r>
      <w:r>
        <w:rPr>
          <w:rFonts w:ascii="Arial Narrow" w:eastAsia="Arial Narrow" w:hAnsi="Arial Narrow" w:cs="Arial Narrow"/>
          <w:sz w:val="18"/>
          <w:szCs w:val="18"/>
        </w:rPr>
        <w:t xml:space="preserve"> </w:t>
      </w:r>
      <w:r w:rsidR="0012073D">
        <w:rPr>
          <w:rFonts w:ascii="Arial Narrow" w:eastAsia="Arial Narrow" w:hAnsi="Arial Narrow" w:cs="Arial Narrow"/>
          <w:sz w:val="18"/>
          <w:szCs w:val="18"/>
        </w:rPr>
        <w:t>are the 2026 membership fees</w:t>
      </w:r>
      <w:r w:rsidR="00B41369">
        <w:rPr>
          <w:rFonts w:ascii="Arial Narrow" w:eastAsia="Arial Narrow" w:hAnsi="Arial Narrow" w:cs="Arial Narrow"/>
          <w:sz w:val="18"/>
          <w:szCs w:val="18"/>
        </w:rPr>
        <w:t>:</w:t>
      </w:r>
      <w:r>
        <w:rPr>
          <w:rFonts w:ascii="Arial Narrow" w:eastAsia="Arial Narrow" w:hAnsi="Arial Narrow" w:cs="Arial Narrow"/>
          <w:sz w:val="18"/>
          <w:szCs w:val="18"/>
        </w:rPr>
        <w:t xml:space="preserve"> </w:t>
      </w:r>
    </w:p>
    <w:p w14:paraId="6BB36200" w14:textId="644F1B65" w:rsidR="009E05E7" w:rsidRPr="00C4418E" w:rsidRDefault="009E05E7" w:rsidP="00C4418E">
      <w:pPr>
        <w:pStyle w:val="Paragrafoelenco"/>
        <w:numPr>
          <w:ilvl w:val="0"/>
          <w:numId w:val="2"/>
        </w:numPr>
        <w:jc w:val="both"/>
        <w:rPr>
          <w:rFonts w:ascii="Arial Narrow" w:eastAsia="Arial Narrow" w:hAnsi="Arial Narrow" w:cs="Arial Narrow"/>
          <w:sz w:val="18"/>
          <w:szCs w:val="18"/>
        </w:rPr>
      </w:pPr>
      <w:r w:rsidRPr="00C4418E">
        <w:rPr>
          <w:rFonts w:ascii="Arial Narrow" w:eastAsia="Arial Narrow" w:hAnsi="Arial Narrow" w:cs="Arial Narrow"/>
          <w:sz w:val="18"/>
          <w:szCs w:val="18"/>
        </w:rPr>
        <w:t>3</w:t>
      </w:r>
      <w:r w:rsidR="00BC64D7" w:rsidRPr="00C4418E">
        <w:rPr>
          <w:rFonts w:ascii="Arial Narrow" w:eastAsia="Arial Narrow" w:hAnsi="Arial Narrow" w:cs="Arial Narrow"/>
          <w:sz w:val="18"/>
          <w:szCs w:val="18"/>
        </w:rPr>
        <w:t>5</w:t>
      </w:r>
      <w:r w:rsidRPr="00C4418E">
        <w:rPr>
          <w:rFonts w:ascii="Arial Narrow" w:eastAsia="Arial Narrow" w:hAnsi="Arial Narrow" w:cs="Arial Narrow"/>
          <w:sz w:val="18"/>
          <w:szCs w:val="18"/>
        </w:rPr>
        <w:t>0 Euro</w:t>
      </w:r>
      <w:r w:rsidR="00BC64D7" w:rsidRPr="00C4418E">
        <w:rPr>
          <w:rFonts w:ascii="Arial Narrow" w:eastAsia="Arial Narrow" w:hAnsi="Arial Narrow" w:cs="Arial Narrow"/>
          <w:sz w:val="18"/>
          <w:szCs w:val="18"/>
        </w:rPr>
        <w:t xml:space="preserve">: </w:t>
      </w:r>
      <w:r w:rsidRPr="00C4418E">
        <w:rPr>
          <w:rFonts w:ascii="Arial Narrow" w:eastAsia="Arial Narrow" w:hAnsi="Arial Narrow" w:cs="Arial Narrow"/>
          <w:sz w:val="18"/>
          <w:szCs w:val="18"/>
        </w:rPr>
        <w:t xml:space="preserve"> Universities, Research Institutions and Associations</w:t>
      </w:r>
    </w:p>
    <w:p w14:paraId="7378816C" w14:textId="462745F3" w:rsidR="00BA5D64" w:rsidRPr="00C4418E" w:rsidRDefault="0012073D" w:rsidP="00C4418E">
      <w:pPr>
        <w:pStyle w:val="Paragrafoelenco"/>
        <w:numPr>
          <w:ilvl w:val="0"/>
          <w:numId w:val="2"/>
        </w:numPr>
        <w:jc w:val="both"/>
        <w:rPr>
          <w:rFonts w:ascii="Arial Narrow" w:eastAsia="Arial Narrow" w:hAnsi="Arial Narrow" w:cs="Arial Narrow"/>
          <w:sz w:val="18"/>
          <w:szCs w:val="18"/>
        </w:rPr>
      </w:pPr>
      <w:r w:rsidRPr="00C4418E">
        <w:rPr>
          <w:rFonts w:ascii="Arial Narrow" w:eastAsia="Arial Narrow" w:hAnsi="Arial Narrow" w:cs="Arial Narrow"/>
          <w:sz w:val="18"/>
          <w:szCs w:val="18"/>
        </w:rPr>
        <w:t>600 Euro: Local Governments or Public Organisation addressing less than 100.000 inhabitants</w:t>
      </w:r>
    </w:p>
    <w:p w14:paraId="710A034B" w14:textId="0D19A68A" w:rsidR="00BA5D64" w:rsidRPr="00C4418E" w:rsidRDefault="0012073D" w:rsidP="00C4418E">
      <w:pPr>
        <w:pStyle w:val="Paragrafoelenco"/>
        <w:numPr>
          <w:ilvl w:val="0"/>
          <w:numId w:val="2"/>
        </w:numPr>
        <w:jc w:val="both"/>
        <w:rPr>
          <w:rFonts w:ascii="Arial Narrow" w:eastAsia="Arial Narrow" w:hAnsi="Arial Narrow" w:cs="Arial Narrow"/>
          <w:sz w:val="18"/>
          <w:szCs w:val="18"/>
        </w:rPr>
      </w:pPr>
      <w:r w:rsidRPr="00C4418E">
        <w:rPr>
          <w:rFonts w:ascii="Arial Narrow" w:eastAsia="Arial Narrow" w:hAnsi="Arial Narrow" w:cs="Arial Narrow"/>
          <w:sz w:val="18"/>
          <w:szCs w:val="18"/>
        </w:rPr>
        <w:t>1000 Euro: Local Governments or Public Organisation addressing 100.000 to 500.000 inhabitants</w:t>
      </w:r>
    </w:p>
    <w:p w14:paraId="282D4637" w14:textId="2C16B7ED" w:rsidR="00BA5D64" w:rsidRPr="00C4418E" w:rsidRDefault="00F840C5" w:rsidP="00C4418E">
      <w:pPr>
        <w:pStyle w:val="Paragrafoelenco"/>
        <w:numPr>
          <w:ilvl w:val="0"/>
          <w:numId w:val="2"/>
        </w:numPr>
        <w:jc w:val="both"/>
        <w:rPr>
          <w:rFonts w:ascii="Arial Narrow" w:eastAsia="Arial Narrow" w:hAnsi="Arial Narrow" w:cs="Arial Narrow"/>
          <w:sz w:val="18"/>
          <w:szCs w:val="18"/>
        </w:rPr>
      </w:pPr>
      <w:r w:rsidRPr="00C4418E">
        <w:rPr>
          <w:rFonts w:ascii="Arial Narrow" w:eastAsia="Arial Narrow" w:hAnsi="Arial Narrow" w:cs="Arial Narrow"/>
          <w:sz w:val="18"/>
          <w:szCs w:val="18"/>
        </w:rPr>
        <w:t>1</w:t>
      </w:r>
      <w:r w:rsidR="0012073D" w:rsidRPr="00C4418E">
        <w:rPr>
          <w:rFonts w:ascii="Arial Narrow" w:eastAsia="Arial Narrow" w:hAnsi="Arial Narrow" w:cs="Arial Narrow"/>
          <w:sz w:val="18"/>
          <w:szCs w:val="18"/>
        </w:rPr>
        <w:t>600</w:t>
      </w:r>
      <w:r w:rsidRPr="00C4418E">
        <w:rPr>
          <w:rFonts w:ascii="Arial Narrow" w:eastAsia="Arial Narrow" w:hAnsi="Arial Narrow" w:cs="Arial Narrow"/>
          <w:sz w:val="18"/>
          <w:szCs w:val="18"/>
        </w:rPr>
        <w:t xml:space="preserve"> Euro: Local Governments </w:t>
      </w:r>
      <w:r w:rsidRPr="00C4418E">
        <w:rPr>
          <w:rFonts w:ascii="Arial Narrow" w:eastAsia="Arial Narrow" w:hAnsi="Arial Narrow" w:cs="Arial Narrow"/>
          <w:sz w:val="18"/>
          <w:szCs w:val="18"/>
        </w:rPr>
        <w:t>or Public Organisation addressing 500.000 to 1.000.000 inhabitants</w:t>
      </w:r>
    </w:p>
    <w:p w14:paraId="6BEB6A18" w14:textId="1536843A" w:rsidR="00BA5D64" w:rsidRPr="00C4418E" w:rsidRDefault="0012073D" w:rsidP="00C4418E">
      <w:pPr>
        <w:pStyle w:val="Paragrafoelenco"/>
        <w:numPr>
          <w:ilvl w:val="0"/>
          <w:numId w:val="2"/>
        </w:numPr>
        <w:jc w:val="both"/>
        <w:rPr>
          <w:rFonts w:ascii="Arial Narrow" w:eastAsia="Arial Narrow" w:hAnsi="Arial Narrow" w:cs="Arial Narrow"/>
          <w:sz w:val="18"/>
          <w:szCs w:val="18"/>
        </w:rPr>
      </w:pPr>
      <w:r w:rsidRPr="00C4418E">
        <w:rPr>
          <w:rFonts w:ascii="Arial Narrow" w:eastAsia="Arial Narrow" w:hAnsi="Arial Narrow" w:cs="Arial Narrow"/>
          <w:sz w:val="18"/>
          <w:szCs w:val="18"/>
        </w:rPr>
        <w:t>2000 Euro: Local Governments or Public Organisation addressing more than 1.000.000 inhabitants</w:t>
      </w:r>
    </w:p>
    <w:p w14:paraId="03759D37" w14:textId="6472565B" w:rsidR="00BA5D64" w:rsidRDefault="00F840C5">
      <w:pPr>
        <w:jc w:val="both"/>
        <w:rPr>
          <w:rFonts w:ascii="Arial Narrow" w:eastAsia="Arial Narrow" w:hAnsi="Arial Narrow" w:cs="Arial Narrow"/>
          <w:sz w:val="18"/>
          <w:szCs w:val="18"/>
        </w:rPr>
      </w:pPr>
      <w:r>
        <w:rPr>
          <w:rFonts w:ascii="Arial Narrow" w:eastAsia="Arial Narrow" w:hAnsi="Arial Narrow" w:cs="Arial Narrow"/>
          <w:sz w:val="18"/>
          <w:szCs w:val="18"/>
        </w:rPr>
        <w:t xml:space="preserve">Each member can resign by written communication. Resignation </w:t>
      </w:r>
      <w:r w:rsidR="00B41369">
        <w:rPr>
          <w:rFonts w:ascii="Arial Narrow" w:eastAsia="Arial Narrow" w:hAnsi="Arial Narrow" w:cs="Arial Narrow"/>
          <w:sz w:val="18"/>
          <w:szCs w:val="18"/>
        </w:rPr>
        <w:t xml:space="preserve">will </w:t>
      </w:r>
      <w:r>
        <w:rPr>
          <w:rFonts w:ascii="Arial Narrow" w:eastAsia="Arial Narrow" w:hAnsi="Arial Narrow" w:cs="Arial Narrow"/>
          <w:sz w:val="18"/>
          <w:szCs w:val="18"/>
        </w:rPr>
        <w:t>become</w:t>
      </w:r>
      <w:r>
        <w:rPr>
          <w:rFonts w:ascii="Arial Narrow" w:eastAsia="Arial Narrow" w:hAnsi="Arial Narrow" w:cs="Arial Narrow"/>
          <w:sz w:val="18"/>
          <w:szCs w:val="18"/>
        </w:rPr>
        <w:t xml:space="preserve"> effective the </w:t>
      </w:r>
      <w:r w:rsidR="00B41369">
        <w:rPr>
          <w:rFonts w:ascii="Arial Narrow" w:eastAsia="Arial Narrow" w:hAnsi="Arial Narrow" w:cs="Arial Narrow"/>
          <w:sz w:val="18"/>
          <w:szCs w:val="18"/>
        </w:rPr>
        <w:t xml:space="preserve">following </w:t>
      </w:r>
      <w:r>
        <w:rPr>
          <w:rFonts w:ascii="Arial Narrow" w:eastAsia="Arial Narrow" w:hAnsi="Arial Narrow" w:cs="Arial Narrow"/>
          <w:sz w:val="18"/>
          <w:szCs w:val="18"/>
        </w:rPr>
        <w:t>year</w:t>
      </w:r>
      <w:r>
        <w:rPr>
          <w:rFonts w:ascii="Arial Narrow" w:eastAsia="Arial Narrow" w:hAnsi="Arial Narrow" w:cs="Arial Narrow"/>
          <w:sz w:val="18"/>
          <w:szCs w:val="18"/>
        </w:rPr>
        <w:t xml:space="preserve">. </w:t>
      </w:r>
      <w:r w:rsidR="00B41369">
        <w:rPr>
          <w:rFonts w:ascii="Arial Narrow" w:eastAsia="Arial Narrow" w:hAnsi="Arial Narrow" w:cs="Arial Narrow"/>
          <w:sz w:val="18"/>
          <w:szCs w:val="18"/>
        </w:rPr>
        <w:t>M</w:t>
      </w:r>
      <w:r>
        <w:rPr>
          <w:rFonts w:ascii="Arial Narrow" w:eastAsia="Arial Narrow" w:hAnsi="Arial Narrow" w:cs="Arial Narrow"/>
          <w:sz w:val="18"/>
          <w:szCs w:val="18"/>
        </w:rPr>
        <w:t xml:space="preserve">embership gives access to all </w:t>
      </w:r>
      <w:r w:rsidR="009E05E7">
        <w:rPr>
          <w:rFonts w:ascii="Arial Narrow" w:eastAsia="Arial Narrow" w:hAnsi="Arial Narrow" w:cs="Arial Narrow"/>
          <w:sz w:val="18"/>
          <w:szCs w:val="18"/>
        </w:rPr>
        <w:t xml:space="preserve">MCE </w:t>
      </w:r>
      <w:r>
        <w:rPr>
          <w:rFonts w:ascii="Arial Narrow" w:eastAsia="Arial Narrow" w:hAnsi="Arial Narrow" w:cs="Arial Narrow"/>
          <w:sz w:val="18"/>
          <w:szCs w:val="18"/>
        </w:rPr>
        <w:t xml:space="preserve"> activities, including the participation to the annual conference, </w:t>
      </w:r>
      <w:r>
        <w:rPr>
          <w:rFonts w:ascii="Arial Narrow" w:eastAsia="Arial Narrow" w:hAnsi="Arial Narrow" w:cs="Arial Narrow"/>
          <w:sz w:val="18"/>
          <w:szCs w:val="18"/>
        </w:rPr>
        <w:t xml:space="preserve">workshops, </w:t>
      </w:r>
      <w:r w:rsidR="00B41369">
        <w:rPr>
          <w:rFonts w:ascii="Arial Narrow" w:eastAsia="Arial Narrow" w:hAnsi="Arial Narrow" w:cs="Arial Narrow"/>
          <w:sz w:val="18"/>
          <w:szCs w:val="18"/>
        </w:rPr>
        <w:t>w</w:t>
      </w:r>
      <w:r>
        <w:rPr>
          <w:rFonts w:ascii="Arial Narrow" w:eastAsia="Arial Narrow" w:hAnsi="Arial Narrow" w:cs="Arial Narrow"/>
          <w:sz w:val="18"/>
          <w:szCs w:val="18"/>
        </w:rPr>
        <w:t>ebinars</w:t>
      </w:r>
      <w:r w:rsidR="00B41369">
        <w:rPr>
          <w:rFonts w:ascii="Arial Narrow" w:eastAsia="Arial Narrow" w:hAnsi="Arial Narrow" w:cs="Arial Narrow"/>
          <w:sz w:val="18"/>
          <w:szCs w:val="18"/>
        </w:rPr>
        <w:t>,</w:t>
      </w:r>
      <w:r>
        <w:rPr>
          <w:rFonts w:ascii="Arial Narrow" w:eastAsia="Arial Narrow" w:hAnsi="Arial Narrow" w:cs="Arial Narrow"/>
          <w:sz w:val="18"/>
          <w:szCs w:val="18"/>
        </w:rPr>
        <w:t xml:space="preserve"> etc. For more information</w:t>
      </w:r>
      <w:r w:rsidR="00B41369">
        <w:rPr>
          <w:rFonts w:ascii="Arial Narrow" w:eastAsia="Arial Narrow" w:hAnsi="Arial Narrow" w:cs="Arial Narrow"/>
          <w:sz w:val="18"/>
          <w:szCs w:val="18"/>
        </w:rPr>
        <w:t>,</w:t>
      </w:r>
      <w:r>
        <w:rPr>
          <w:rFonts w:ascii="Arial Narrow" w:eastAsia="Arial Narrow" w:hAnsi="Arial Narrow" w:cs="Arial Narrow"/>
          <w:sz w:val="18"/>
          <w:szCs w:val="18"/>
        </w:rPr>
        <w:t xml:space="preserve"> </w:t>
      </w:r>
      <w:r w:rsidR="00B41369">
        <w:rPr>
          <w:rFonts w:ascii="Arial Narrow" w:eastAsia="Arial Narrow" w:hAnsi="Arial Narrow" w:cs="Arial Narrow"/>
          <w:sz w:val="18"/>
          <w:szCs w:val="18"/>
        </w:rPr>
        <w:t xml:space="preserve">please </w:t>
      </w:r>
      <w:r>
        <w:rPr>
          <w:rFonts w:ascii="Arial Narrow" w:eastAsia="Arial Narrow" w:hAnsi="Arial Narrow" w:cs="Arial Narrow"/>
          <w:sz w:val="18"/>
          <w:szCs w:val="18"/>
        </w:rPr>
        <w:t xml:space="preserve">refer to our Statutes </w:t>
      </w:r>
      <w:r>
        <w:rPr>
          <w:rFonts w:ascii="Arial Narrow" w:eastAsia="Arial Narrow" w:hAnsi="Arial Narrow" w:cs="Arial Narrow"/>
          <w:sz w:val="18"/>
          <w:szCs w:val="18"/>
        </w:rPr>
        <w:t xml:space="preserve">on our website at </w:t>
      </w:r>
      <w:hyperlink r:id="rId7">
        <w:r w:rsidR="00BA5D64">
          <w:rPr>
            <w:rFonts w:ascii="Arial Narrow" w:eastAsia="Arial Narrow" w:hAnsi="Arial Narrow" w:cs="Arial Narrow"/>
            <w:color w:val="0000FF"/>
            <w:sz w:val="18"/>
            <w:szCs w:val="18"/>
            <w:u w:val="single"/>
          </w:rPr>
          <w:t>www.majorcities.eu</w:t>
        </w:r>
      </w:hyperlink>
      <w:r>
        <w:rPr>
          <w:rFonts w:ascii="Arial Narrow" w:eastAsia="Arial Narrow" w:hAnsi="Arial Narrow" w:cs="Arial Narrow"/>
          <w:sz w:val="18"/>
          <w:szCs w:val="18"/>
        </w:rPr>
        <w:t xml:space="preserve"> .</w:t>
      </w:r>
    </w:p>
    <w:p w14:paraId="521CFDAD" w14:textId="77777777" w:rsidR="00BA5D64" w:rsidRDefault="00F840C5">
      <w:pPr>
        <w:rPr>
          <w:rFonts w:ascii="Poppins" w:eastAsia="Poppins" w:hAnsi="Poppins" w:cs="Poppins"/>
          <w:sz w:val="18"/>
          <w:szCs w:val="18"/>
        </w:rPr>
      </w:pPr>
      <w:r>
        <w:rPr>
          <w:noProof/>
        </w:rPr>
        <mc:AlternateContent>
          <mc:Choice Requires="wps">
            <w:drawing>
              <wp:anchor distT="0" distB="0" distL="0" distR="0" simplePos="0" relativeHeight="251660288" behindDoc="1" locked="0" layoutInCell="1" hidden="0" allowOverlap="1" wp14:anchorId="75EE99F9" wp14:editId="5D95D2DA">
                <wp:simplePos x="0" y="0"/>
                <wp:positionH relativeFrom="column">
                  <wp:posOffset>14288</wp:posOffset>
                </wp:positionH>
                <wp:positionV relativeFrom="paragraph">
                  <wp:posOffset>94933</wp:posOffset>
                </wp:positionV>
                <wp:extent cx="5745480" cy="5840095"/>
                <wp:effectExtent l="0" t="0" r="0" b="0"/>
                <wp:wrapNone/>
                <wp:docPr id="33" name="Rettangolo 33"/>
                <wp:cNvGraphicFramePr/>
                <a:graphic xmlns:a="http://schemas.openxmlformats.org/drawingml/2006/main">
                  <a:graphicData uri="http://schemas.microsoft.com/office/word/2010/wordprocessingShape">
                    <wps:wsp>
                      <wps:cNvSpPr/>
                      <wps:spPr>
                        <a:xfrm>
                          <a:off x="2478023" y="864715"/>
                          <a:ext cx="5735955" cy="5830570"/>
                        </a:xfrm>
                        <a:prstGeom prst="rect">
                          <a:avLst/>
                        </a:prstGeom>
                        <a:solidFill>
                          <a:srgbClr val="CCCCFF"/>
                        </a:solidFill>
                        <a:ln w="9525" cap="flat" cmpd="sng">
                          <a:solidFill>
                            <a:srgbClr val="FFFFFF"/>
                          </a:solidFill>
                          <a:prstDash val="solid"/>
                          <a:miter lim="800000"/>
                          <a:headEnd type="none" w="sm" len="sm"/>
                          <a:tailEnd type="none" w="sm" len="sm"/>
                        </a:ln>
                      </wps:spPr>
                      <wps:txbx>
                        <w:txbxContent>
                          <w:p w14:paraId="4C9A2A0E" w14:textId="77777777" w:rsidR="00BA5D64" w:rsidRDefault="00BA5D64">
                            <w:pPr>
                              <w:textDirection w:val="btLr"/>
                            </w:pPr>
                          </w:p>
                        </w:txbxContent>
                      </wps:txbx>
                      <wps:bodyPr spcFirstLastPara="1" wrap="square" lIns="91425" tIns="91425" rIns="91425" bIns="91425" anchor="ctr" anchorCtr="0">
                        <a:noAutofit/>
                      </wps:bodyPr>
                    </wps:wsp>
                  </a:graphicData>
                </a:graphic>
              </wp:anchor>
            </w:drawing>
          </mc:Choice>
          <mc:Fallback>
            <w:pict>
              <v:rect w14:anchorId="75EE99F9" id="Rettangolo 33" o:spid="_x0000_s1028" style="position:absolute;margin-left:1.15pt;margin-top:7.5pt;width:452.4pt;height:459.8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" fillcolor="#ccf" strokecolor="white">
                <v:stroke startarrowwidth="narrow" startarrowlength="short" endarrowwidth="narrow" endarrowlength="short"/>
                <v:textbox inset="2.53958mm,2.53958mm,2.53958mm,2.53958mm">
                  <w:txbxContent>
                    <w:p w14:paraId="4C9A2A0E" w14:textId="77777777" w:rsidR="00BA5D64" w:rsidRDefault="00BA5D64">
                      <w:pPr>
                        <w:textDirection w:val="btLr"/>
                      </w:pPr>
                    </w:p>
                  </w:txbxContent>
                </v:textbox>
              </v:rect>
            </w:pict>
          </mc:Fallback>
        </mc:AlternateContent>
      </w:r>
    </w:p>
    <w:p w14:paraId="3D3CC69D" w14:textId="77777777" w:rsidR="00BA5D64" w:rsidRDefault="00BA5D64">
      <w:pPr>
        <w:tabs>
          <w:tab w:val="left" w:pos="1701"/>
          <w:tab w:val="left" w:pos="2694"/>
          <w:tab w:val="left" w:pos="3874"/>
          <w:tab w:val="left" w:pos="4395"/>
        </w:tabs>
        <w:spacing w:line="360" w:lineRule="auto"/>
        <w:ind w:left="425"/>
      </w:pPr>
    </w:p>
    <w:p w14:paraId="5F9C5D09" w14:textId="77777777" w:rsidR="00BA5D64" w:rsidRDefault="00F840C5">
      <w:pPr>
        <w:tabs>
          <w:tab w:val="left" w:pos="1701"/>
          <w:tab w:val="left" w:pos="2694"/>
          <w:tab w:val="left" w:pos="387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 xml:space="preserve">Salutation: </w:t>
      </w:r>
      <w:r>
        <w:rPr>
          <w:rFonts w:ascii="Arial Narrow" w:eastAsia="Arial Narrow" w:hAnsi="Arial Narrow" w:cs="Arial Narrow"/>
          <w:b/>
        </w:rPr>
        <w:tab/>
        <w:t xml:space="preserve">Mr.  </w:t>
      </w:r>
      <w:bookmarkStart w:id="0" w:name="bookmark=id.c0sjujtr3d6v" w:colFirst="0" w:colLast="0"/>
      <w:bookmarkEnd w:id="0"/>
      <w:r>
        <w:rPr>
          <w:rFonts w:ascii="Arial Narrow" w:eastAsia="Arial Narrow" w:hAnsi="Arial Narrow" w:cs="Arial Narrow"/>
          <w:b/>
        </w:rPr>
        <w:t>☐</w:t>
      </w:r>
      <w:r>
        <w:rPr>
          <w:rFonts w:ascii="Arial Narrow" w:eastAsia="Arial Narrow" w:hAnsi="Arial Narrow" w:cs="Arial Narrow"/>
          <w:b/>
        </w:rPr>
        <w:tab/>
        <w:t>Ms.   ☐</w:t>
      </w:r>
      <w:r>
        <w:rPr>
          <w:rFonts w:ascii="Arial Narrow" w:eastAsia="Arial Narrow" w:hAnsi="Arial Narrow" w:cs="Arial Narrow"/>
          <w:b/>
        </w:rPr>
        <w:tab/>
      </w:r>
      <w:r>
        <w:rPr>
          <w:rFonts w:ascii="Arial Narrow" w:eastAsia="Arial Narrow" w:hAnsi="Arial Narrow" w:cs="Arial Narrow"/>
          <w:b/>
        </w:rPr>
        <w:tab/>
        <w:t xml:space="preserve">Title:  </w:t>
      </w:r>
      <w:r>
        <w:rPr>
          <w:noProof/>
        </w:rPr>
        <mc:AlternateContent>
          <mc:Choice Requires="wps">
            <w:drawing>
              <wp:anchor distT="0" distB="0" distL="114300" distR="114300" simplePos="0" relativeHeight="251661312" behindDoc="0" locked="0" layoutInCell="1" hidden="0" allowOverlap="1" wp14:anchorId="57C6D687" wp14:editId="0220D103">
                <wp:simplePos x="0" y="0"/>
                <wp:positionH relativeFrom="column">
                  <wp:posOffset>2887345</wp:posOffset>
                </wp:positionH>
                <wp:positionV relativeFrom="paragraph">
                  <wp:posOffset>202565</wp:posOffset>
                </wp:positionV>
                <wp:extent cx="0" cy="12700"/>
                <wp:effectExtent l="0" t="0" r="0" b="0"/>
                <wp:wrapNone/>
                <wp:docPr id="30" name="Connettore 2 30"/>
                <wp:cNvGraphicFramePr/>
                <a:graphic xmlns:a="http://schemas.openxmlformats.org/drawingml/2006/main">
                  <a:graphicData uri="http://schemas.microsoft.com/office/word/2010/wordprocessingShape">
                    <wps:wsp>
                      <wps:cNvCnPr/>
                      <wps:spPr>
                        <a:xfrm>
                          <a:off x="4161725" y="3780000"/>
                          <a:ext cx="2368550" cy="0"/>
                        </a:xfrm>
                        <a:prstGeom prst="straightConnector1">
                          <a:avLst/>
                        </a:prstGeom>
                        <a:noFill/>
                        <a:ln w="9525" cap="flat" cmpd="sng">
                          <a:solidFill>
                            <a:srgbClr val="FFFFFF"/>
                          </a:solidFill>
                          <a:prstDash val="solid"/>
                          <a:round/>
                          <a:headEnd type="none" w="med" len="med"/>
                          <a:tailEnd type="none" w="med" len="med"/>
                        </a:ln>
                      </wps:spPr>
                      <wps:bodyPr/>
                    </wps:wsp>
                  </a:graphicData>
                </a:graphic>
              </wp:anchor>
            </w:drawing>
          </mc:Choice>
          <mc:Fallback>
            <w:pict>
              <v:shapetype w14:anchorId="7256FDB2" id="_x0000_t32" coordsize="21600,21600" o:spt="32" o:oned="t" path="m,l21600,21600e" filled="f">
                <v:path arrowok="t" fillok="f" o:connecttype="none"/>
                <o:lock v:ext="edit" shapetype="t"/>
              </v:shapetype>
              <v:shape id="Connettore 2 30" o:spid="_x0000_s1026" type="#_x0000_t32" style="position:absolute;margin-left:227.35pt;margin-top:15.95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" strokecolor="white"/>
            </w:pict>
          </mc:Fallback>
        </mc:AlternateContent>
      </w:r>
    </w:p>
    <w:p w14:paraId="0CAA009C"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70E60815" w14:textId="77777777" w:rsidR="00BA5D64" w:rsidRDefault="00F840C5">
      <w:pPr>
        <w:tabs>
          <w:tab w:val="left" w:pos="1701"/>
          <w:tab w:val="left" w:pos="269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 xml:space="preserve">First Name:   </w:t>
      </w:r>
      <w:r>
        <w:rPr>
          <w:rFonts w:ascii="Arial Narrow" w:eastAsia="Arial Narrow" w:hAnsi="Arial Narrow" w:cs="Arial Narrow"/>
          <w:b/>
        </w:rPr>
        <w:tab/>
      </w:r>
      <w:r>
        <w:rPr>
          <w:rFonts w:ascii="Arial Narrow" w:eastAsia="Arial Narrow" w:hAnsi="Arial Narrow" w:cs="Arial Narrow"/>
          <w:b/>
        </w:rPr>
        <w:tab/>
        <w:t xml:space="preserve">                           </w:t>
      </w:r>
      <w:r>
        <w:rPr>
          <w:rFonts w:ascii="Arial Narrow" w:eastAsia="Arial Narrow" w:hAnsi="Arial Narrow" w:cs="Arial Narrow"/>
          <w:b/>
        </w:rPr>
        <w:tab/>
        <w:t xml:space="preserve">Last Name:   </w:t>
      </w:r>
      <w:r>
        <w:rPr>
          <w:noProof/>
        </w:rPr>
        <mc:AlternateContent>
          <mc:Choice Requires="wpg">
            <w:drawing>
              <wp:anchor distT="0" distB="0" distL="114300" distR="114300" simplePos="0" relativeHeight="251662336" behindDoc="0" locked="0" layoutInCell="1" hidden="0" allowOverlap="1" wp14:anchorId="3FFF1D02" wp14:editId="3908A30E">
                <wp:simplePos x="0" y="0"/>
                <wp:positionH relativeFrom="column">
                  <wp:posOffset>1032510</wp:posOffset>
                </wp:positionH>
                <wp:positionV relativeFrom="paragraph">
                  <wp:posOffset>198120</wp:posOffset>
                </wp:positionV>
                <wp:extent cx="4248150" cy="2556510"/>
                <wp:effectExtent l="0" t="0" r="0" b="0"/>
                <wp:wrapNone/>
                <wp:docPr id="32" name="Gruppo 32"/>
                <wp:cNvGraphicFramePr/>
                <a:graphic xmlns:a="http://schemas.openxmlformats.org/drawingml/2006/main">
                  <a:graphicData uri="http://schemas.microsoft.com/office/word/2010/wordprocessingGroup">
                    <wpg:wgp>
                      <wpg:cNvGrpSpPr/>
                      <wpg:grpSpPr>
                        <a:xfrm>
                          <a:off x="0" y="0"/>
                          <a:ext cx="4248150" cy="2556510"/>
                          <a:chOff x="3221925" y="2496975"/>
                          <a:chExt cx="4248150" cy="2566050"/>
                        </a:xfrm>
                      </wpg:grpSpPr>
                      <wpg:grpSp>
                        <wpg:cNvPr id="1638471213" name="Gruppo 1638471213"/>
                        <wpg:cNvGrpSpPr/>
                        <wpg:grpSpPr>
                          <a:xfrm>
                            <a:off x="3221925" y="2501745"/>
                            <a:ext cx="4248150" cy="2556510"/>
                            <a:chOff x="2847" y="9957"/>
                            <a:chExt cx="6690" cy="3300"/>
                          </a:xfrm>
                        </wpg:grpSpPr>
                        <wps:wsp>
                          <wps:cNvPr id="1446020071" name="Rettangolo 1446020071"/>
                          <wps:cNvSpPr/>
                          <wps:spPr>
                            <a:xfrm>
                              <a:off x="2847" y="9957"/>
                              <a:ext cx="6675" cy="3300"/>
                            </a:xfrm>
                            <a:prstGeom prst="rect">
                              <a:avLst/>
                            </a:prstGeom>
                            <a:noFill/>
                            <a:ln>
                              <a:noFill/>
                            </a:ln>
                          </wps:spPr>
                          <wps:txbx>
                            <w:txbxContent>
                              <w:p w14:paraId="71751257" w14:textId="77777777" w:rsidR="00BA5D64" w:rsidRDefault="00BA5D64">
                                <w:pPr>
                                  <w:textDirection w:val="btLr"/>
                                </w:pPr>
                              </w:p>
                            </w:txbxContent>
                          </wps:txbx>
                          <wps:bodyPr spcFirstLastPara="1" wrap="square" lIns="91425" tIns="91425" rIns="91425" bIns="91425" anchor="ctr" anchorCtr="0">
                            <a:noAutofit/>
                          </wps:bodyPr>
                        </wps:wsp>
                        <wpg:grpSp>
                          <wpg:cNvPr id="1045749410" name="Gruppo 1045749410"/>
                          <wpg:cNvGrpSpPr/>
                          <wpg:grpSpPr>
                            <a:xfrm>
                              <a:off x="2847" y="9957"/>
                              <a:ext cx="2710" cy="2740"/>
                              <a:chOff x="2847" y="9957"/>
                              <a:chExt cx="2710" cy="2740"/>
                            </a:xfrm>
                          </wpg:grpSpPr>
                          <wps:wsp>
                            <wps:cNvPr id="1965466333" name="Connettore 2 1965466333"/>
                            <wps:cNvCnPr/>
                            <wps:spPr>
                              <a:xfrm>
                                <a:off x="2857" y="995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189892326" name="Connettore 2 1189892326"/>
                            <wps:cNvCnPr/>
                            <wps:spPr>
                              <a:xfrm>
                                <a:off x="2857" y="1049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705835697" name="Connettore 2 705835697"/>
                            <wps:cNvCnPr/>
                            <wps:spPr>
                              <a:xfrm>
                                <a:off x="2857" y="1103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376690684" name="Connettore 2 1376690684"/>
                            <wps:cNvCnPr/>
                            <wps:spPr>
                              <a:xfrm>
                                <a:off x="2857" y="1159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555733304" name="Connettore 2 555733304"/>
                            <wps:cNvCnPr/>
                            <wps:spPr>
                              <a:xfrm>
                                <a:off x="2847" y="1216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646857082" name="Connettore 2 1646857082"/>
                            <wps:cNvCnPr/>
                            <wps:spPr>
                              <a:xfrm>
                                <a:off x="2847" y="12697"/>
                                <a:ext cx="2700" cy="0"/>
                              </a:xfrm>
                              <a:prstGeom prst="straightConnector1">
                                <a:avLst/>
                              </a:prstGeom>
                              <a:noFill/>
                              <a:ln w="9525" cap="flat" cmpd="sng">
                                <a:solidFill>
                                  <a:srgbClr val="FFFFFF"/>
                                </a:solidFill>
                                <a:prstDash val="solid"/>
                                <a:round/>
                                <a:headEnd type="none" w="med" len="med"/>
                                <a:tailEnd type="none" w="med" len="med"/>
                              </a:ln>
                            </wps:spPr>
                            <wps:bodyPr/>
                          </wps:wsp>
                        </wpg:grpSp>
                        <wpg:grpSp>
                          <wpg:cNvPr id="331865419" name="Gruppo 331865419"/>
                          <wpg:cNvGrpSpPr/>
                          <wpg:grpSpPr>
                            <a:xfrm>
                              <a:off x="6827" y="9958"/>
                              <a:ext cx="2710" cy="3299"/>
                              <a:chOff x="2847" y="9957"/>
                              <a:chExt cx="2710" cy="3299"/>
                            </a:xfrm>
                          </wpg:grpSpPr>
                          <wps:wsp>
                            <wps:cNvPr id="294309806" name="Connettore 2 294309806"/>
                            <wps:cNvCnPr/>
                            <wps:spPr>
                              <a:xfrm>
                                <a:off x="2857" y="995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403592596" name="Connettore 2 1403592596"/>
                            <wps:cNvCnPr/>
                            <wps:spPr>
                              <a:xfrm>
                                <a:off x="2857" y="1049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848182585" name="Connettore 2 848182585"/>
                            <wps:cNvCnPr/>
                            <wps:spPr>
                              <a:xfrm>
                                <a:off x="2857" y="1103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585609794" name="Connettore 2 1585609794"/>
                            <wps:cNvCnPr/>
                            <wps:spPr>
                              <a:xfrm>
                                <a:off x="2857" y="1159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414816066" name="Connettore 2 414816066"/>
                            <wps:cNvCnPr/>
                            <wps:spPr>
                              <a:xfrm>
                                <a:off x="2847" y="1216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718144013" name="Connettore 2 718144013"/>
                            <wps:cNvCnPr/>
                            <wps:spPr>
                              <a:xfrm>
                                <a:off x="2847" y="12697"/>
                                <a:ext cx="2700" cy="0"/>
                              </a:xfrm>
                              <a:prstGeom prst="straightConnector1">
                                <a:avLst/>
                              </a:prstGeom>
                              <a:noFill/>
                              <a:ln w="9525" cap="flat" cmpd="sng">
                                <a:solidFill>
                                  <a:srgbClr val="FFFFFF"/>
                                </a:solidFill>
                                <a:prstDash val="solid"/>
                                <a:round/>
                                <a:headEnd type="none" w="med" len="med"/>
                                <a:tailEnd type="none" w="med" len="med"/>
                              </a:ln>
                            </wps:spPr>
                            <wps:bodyPr/>
                          </wps:wsp>
                          <wps:wsp>
                            <wps:cNvPr id="1743052135" name="Connettore 2 1743052135"/>
                            <wps:cNvCnPr/>
                            <wps:spPr>
                              <a:xfrm>
                                <a:off x="2857" y="13256"/>
                                <a:ext cx="2700" cy="0"/>
                              </a:xfrm>
                              <a:prstGeom prst="straightConnector1">
                                <a:avLst/>
                              </a:prstGeom>
                              <a:noFill/>
                              <a:ln w="9525" cap="flat" cmpd="sng">
                                <a:solidFill>
                                  <a:srgbClr val="FFFFFF"/>
                                </a:solidFill>
                                <a:prstDash val="solid"/>
                                <a:round/>
                                <a:headEnd type="none" w="med" len="med"/>
                                <a:tailEnd type="none" w="med" len="med"/>
                              </a:ln>
                            </wps:spPr>
                            <wps:bodyPr/>
                          </wps:wsp>
                        </wpg:grpSp>
                      </wpg:grpSp>
                    </wpg:wgp>
                  </a:graphicData>
                </a:graphic>
              </wp:anchor>
            </w:drawing>
          </mc:Choice>
          <mc:Fallback>
            <w:pict>
              <v:group w14:anchorId="3FFF1D02" id="Gruppo 32" o:spid="_x0000_s1029" style="position:absolute;left:0;text-align:left;margin-left:81.3pt;margin-top:15.6pt;width:334.5pt;height:201.3pt;z-index:251662336" coordorigin="32219,24969" coordsize="42481,2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">
                <v:group id="Gruppo 1638471213" o:spid="_x0000_s1030" style="position:absolute;left:32219;top:25017;width:42481;height:25565" coordorigin="2847,9957" coordsize="6690,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">
                  <v:rect id="Rettangolo 1446020071" o:spid="_x0000_s1031" style="position:absolute;left:2847;top:9957;width:6675;height:3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" filled="f" stroked="f">
                    <v:textbox inset="2.53958mm,2.53958mm,2.53958mm,2.53958mm">
                      <w:txbxContent>
                        <w:p w14:paraId="71751257" w14:textId="77777777" w:rsidR="00BA5D64" w:rsidRDefault="00BA5D64">
                          <w:pPr>
                            <w:textDirection w:val="btLr"/>
                          </w:pPr>
                        </w:p>
                      </w:txbxContent>
                    </v:textbox>
                  </v:rect>
                  <v:group id="Gruppo 1045749410" o:spid="_x0000_s1032" style="position:absolute;left:2847;top:9957;width:2710;height:2740" coordorigin="2847,9957" coordsize="271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">
                    <v:shape id="Connettore 2 1965466333" o:spid="_x0000_s1033" type="#_x0000_t32" style="position:absolute;left:2857;top:995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" strokecolor="white"/>
                    <v:shape id="Connettore 2 1189892326" o:spid="_x0000_s1034" type="#_x0000_t32" style="position:absolute;left:2857;top:104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" strokecolor="white"/>
                    <v:shape id="Connettore 2 705835697" o:spid="_x0000_s1035" type="#_x0000_t32" style="position:absolute;left:2857;top:1103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" strokecolor="white"/>
                    <v:shape id="Connettore 2 1376690684" o:spid="_x0000_s1036" type="#_x0000_t32" style="position:absolute;left:2857;top:115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" strokecolor="white"/>
                    <v:shape id="Connettore 2 555733304" o:spid="_x0000_s1037" type="#_x0000_t32" style="position:absolute;left:2847;top:1216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" strokecolor="white"/>
                    <v:shape id="Connettore 2 1646857082" o:spid="_x0000_s1038" type="#_x0000_t32" style="position:absolute;left:2847;top:126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" strokecolor="white"/>
                  </v:group>
                  <v:group id="Gruppo 331865419" o:spid="_x0000_s1039" style="position:absolute;left:6827;top:9958;width:2710;height:3299" coordorigin="2847,9957" coordsize="2710,3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">
                    <v:shape id="Connettore 2 294309806" o:spid="_x0000_s1040" type="#_x0000_t32" style="position:absolute;left:2857;top:995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" strokecolor="white"/>
                    <v:shape id="Connettore 2 1403592596" o:spid="_x0000_s1041" type="#_x0000_t32" style="position:absolute;left:2857;top:104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" strokecolor="white"/>
                    <v:shape id="Connettore 2 848182585" o:spid="_x0000_s1042" type="#_x0000_t32" style="position:absolute;left:2857;top:1103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" strokecolor="white"/>
                    <v:shape id="Connettore 2 1585609794" o:spid="_x0000_s1043" type="#_x0000_t32" style="position:absolute;left:2857;top:115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" strokecolor="white"/>
                    <v:shape id="Connettore 2 414816066" o:spid="_x0000_s1044" type="#_x0000_t32" style="position:absolute;left:2847;top:1216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" strokecolor="white"/>
                    <v:shape id="Connettore 2 718144013" o:spid="_x0000_s1045" type="#_x0000_t32" style="position:absolute;left:2847;top:12697;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" strokecolor="white"/>
                    <v:shape id="Connettore 2 1743052135" o:spid="_x0000_s1046" type="#_x0000_t32" style="position:absolute;left:2857;top:13256;width:2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" strokecolor="white"/>
                  </v:group>
                </v:group>
              </v:group>
            </w:pict>
          </mc:Fallback>
        </mc:AlternateContent>
      </w:r>
    </w:p>
    <w:p w14:paraId="43D0FC4C" w14:textId="77777777" w:rsidR="00BA5D64" w:rsidRDefault="00BA5D64">
      <w:pPr>
        <w:tabs>
          <w:tab w:val="left" w:pos="1701"/>
          <w:tab w:val="left" w:pos="2694"/>
          <w:tab w:val="left" w:pos="4395"/>
          <w:tab w:val="left" w:pos="7965"/>
        </w:tabs>
        <w:spacing w:line="360" w:lineRule="auto"/>
        <w:ind w:left="425"/>
        <w:rPr>
          <w:rFonts w:ascii="Arial Narrow" w:eastAsia="Arial Narrow" w:hAnsi="Arial Narrow" w:cs="Arial Narrow"/>
          <w:b/>
        </w:rPr>
      </w:pPr>
    </w:p>
    <w:p w14:paraId="436BD463" w14:textId="77777777" w:rsidR="00BA5D64" w:rsidRDefault="00F840C5">
      <w:pPr>
        <w:tabs>
          <w:tab w:val="left" w:pos="1701"/>
          <w:tab w:val="left" w:pos="2694"/>
          <w:tab w:val="left" w:pos="4395"/>
          <w:tab w:val="left" w:pos="7965"/>
        </w:tabs>
        <w:spacing w:line="360" w:lineRule="auto"/>
        <w:ind w:left="425"/>
        <w:rPr>
          <w:rFonts w:ascii="Arial Narrow" w:eastAsia="Arial Narrow" w:hAnsi="Arial Narrow" w:cs="Arial Narrow"/>
          <w:b/>
        </w:rPr>
      </w:pPr>
      <w:r>
        <w:rPr>
          <w:rFonts w:ascii="Arial Narrow" w:eastAsia="Arial Narrow" w:hAnsi="Arial Narrow" w:cs="Arial Narrow"/>
          <w:b/>
        </w:rPr>
        <w:t xml:space="preserve">Organisation:  </w:t>
      </w:r>
      <w:r>
        <w:rPr>
          <w:rFonts w:ascii="Arial Narrow" w:eastAsia="Arial Narrow" w:hAnsi="Arial Narrow" w:cs="Arial Narrow"/>
          <w:b/>
        </w:rPr>
        <w:tab/>
      </w:r>
      <w:r>
        <w:rPr>
          <w:rFonts w:ascii="Arial Narrow" w:eastAsia="Arial Narrow" w:hAnsi="Arial Narrow" w:cs="Arial Narrow"/>
          <w:b/>
        </w:rPr>
        <w:t xml:space="preserve">                                                 </w:t>
      </w:r>
      <w:r>
        <w:rPr>
          <w:rFonts w:ascii="Arial Narrow" w:eastAsia="Arial Narrow" w:hAnsi="Arial Narrow" w:cs="Arial Narrow"/>
          <w:b/>
        </w:rPr>
        <w:tab/>
        <w:t xml:space="preserve">Job Title:  </w:t>
      </w:r>
      <w:r>
        <w:rPr>
          <w:rFonts w:ascii="Arial Narrow" w:eastAsia="Arial Narrow" w:hAnsi="Arial Narrow" w:cs="Arial Narrow"/>
          <w:b/>
        </w:rPr>
        <w:tab/>
      </w:r>
    </w:p>
    <w:p w14:paraId="1ABFBF92"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49250334" w14:textId="77777777" w:rsidR="00BA5D64" w:rsidRDefault="00F840C5">
      <w:pPr>
        <w:tabs>
          <w:tab w:val="left" w:pos="1701"/>
          <w:tab w:val="left" w:pos="269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 xml:space="preserve">Street, No.:  </w:t>
      </w:r>
      <w:r>
        <w:rPr>
          <w:rFonts w:ascii="Arial Narrow" w:eastAsia="Arial Narrow" w:hAnsi="Arial Narrow" w:cs="Arial Narrow"/>
          <w:b/>
        </w:rPr>
        <w:tab/>
      </w:r>
      <w:r>
        <w:rPr>
          <w:rFonts w:ascii="Arial Narrow" w:eastAsia="Arial Narrow" w:hAnsi="Arial Narrow" w:cs="Arial Narrow"/>
          <w:b/>
        </w:rPr>
        <w:tab/>
        <w:t xml:space="preserve">                             </w:t>
      </w:r>
      <w:r>
        <w:rPr>
          <w:rFonts w:ascii="Arial Narrow" w:eastAsia="Arial Narrow" w:hAnsi="Arial Narrow" w:cs="Arial Narrow"/>
          <w:b/>
        </w:rPr>
        <w:tab/>
        <w:t xml:space="preserve"> Country:  </w:t>
      </w:r>
    </w:p>
    <w:p w14:paraId="2BF8C074"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00FBDE76" w14:textId="77777777" w:rsidR="00BA5D64" w:rsidRDefault="00F840C5">
      <w:pPr>
        <w:tabs>
          <w:tab w:val="left" w:pos="1701"/>
          <w:tab w:val="left" w:pos="269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 xml:space="preserve">Zip:  </w:t>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t xml:space="preserve">City:  </w:t>
      </w:r>
    </w:p>
    <w:p w14:paraId="599210CF"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539BBB07" w14:textId="77777777" w:rsidR="00BA5D64" w:rsidRDefault="00F840C5">
      <w:pPr>
        <w:tabs>
          <w:tab w:val="left" w:pos="3972"/>
        </w:tabs>
        <w:spacing w:line="360" w:lineRule="auto"/>
        <w:rPr>
          <w:rFonts w:ascii="Arial Narrow" w:eastAsia="Arial Narrow" w:hAnsi="Arial Narrow" w:cs="Arial Narrow"/>
          <w:b/>
        </w:rPr>
      </w:pPr>
      <w:r>
        <w:rPr>
          <w:rFonts w:ascii="Arial Narrow" w:eastAsia="Arial Narrow" w:hAnsi="Arial Narrow" w:cs="Arial Narrow"/>
          <w:b/>
        </w:rPr>
        <w:t xml:space="preserve">       Phone :    </w:t>
      </w:r>
      <w:r>
        <w:rPr>
          <w:rFonts w:ascii="Arial Narrow" w:eastAsia="Arial Narrow" w:hAnsi="Arial Narrow" w:cs="Arial Narrow"/>
          <w:b/>
        </w:rPr>
        <w:tab/>
        <w:t xml:space="preserve">         Mobile :</w:t>
      </w:r>
    </w:p>
    <w:p w14:paraId="1862DB14"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237B5872" w14:textId="77777777" w:rsidR="00BA5D64" w:rsidRDefault="00F840C5">
      <w:pPr>
        <w:tabs>
          <w:tab w:val="left" w:pos="1701"/>
          <w:tab w:val="left" w:pos="2694"/>
          <w:tab w:val="left" w:pos="4395"/>
          <w:tab w:val="left" w:pos="5730"/>
        </w:tabs>
        <w:spacing w:line="360" w:lineRule="auto"/>
        <w:ind w:left="425"/>
        <w:rPr>
          <w:rFonts w:ascii="Arial Narrow" w:eastAsia="Arial Narrow" w:hAnsi="Arial Narrow" w:cs="Arial Narrow"/>
          <w:b/>
        </w:rPr>
      </w:pPr>
      <w:r>
        <w:rPr>
          <w:rFonts w:ascii="Arial Narrow" w:eastAsia="Arial Narrow" w:hAnsi="Arial Narrow" w:cs="Arial Narrow"/>
          <w:b/>
        </w:rPr>
        <w:t>E-mail :                                                                         LinkedIn</w:t>
      </w:r>
      <w:r>
        <w:rPr>
          <w:rFonts w:ascii="Arial Narrow" w:eastAsia="Arial Narrow" w:hAnsi="Arial Narrow" w:cs="Arial Narrow"/>
          <w:b/>
        </w:rPr>
        <w:tab/>
      </w:r>
    </w:p>
    <w:p w14:paraId="4DFCE082"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793DC5EC" w14:textId="1A98E6C1" w:rsidR="00BA5D64" w:rsidRDefault="00F840C5">
      <w:pPr>
        <w:tabs>
          <w:tab w:val="left" w:pos="1701"/>
          <w:tab w:val="left" w:pos="269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 xml:space="preserve">Population </w:t>
      </w:r>
      <w:r w:rsidR="009E05E7">
        <w:rPr>
          <w:rFonts w:ascii="Arial Narrow" w:eastAsia="Arial Narrow" w:hAnsi="Arial Narrow" w:cs="Arial Narrow"/>
          <w:b/>
        </w:rPr>
        <w:t xml:space="preserve">if </w:t>
      </w:r>
      <w:r>
        <w:rPr>
          <w:rFonts w:ascii="Arial Narrow" w:eastAsia="Arial Narrow" w:hAnsi="Arial Narrow" w:cs="Arial Narrow"/>
          <w:b/>
        </w:rPr>
        <w:t xml:space="preserve"> Local Government         </w:t>
      </w:r>
      <w:r>
        <w:rPr>
          <w:rFonts w:ascii="Arial Narrow" w:eastAsia="Arial Narrow" w:hAnsi="Arial Narrow" w:cs="Arial Narrow"/>
          <w:b/>
          <w:color w:val="FFFFFF"/>
        </w:rPr>
        <w:t>_________</w:t>
      </w:r>
      <w:r>
        <w:rPr>
          <w:rFonts w:ascii="Arial Narrow" w:eastAsia="Arial Narrow" w:hAnsi="Arial Narrow" w:cs="Arial Narrow"/>
          <w:b/>
        </w:rPr>
        <w:t xml:space="preserve"> </w:t>
      </w:r>
      <w:r>
        <w:rPr>
          <w:rFonts w:ascii="Arial Narrow" w:eastAsia="Arial Narrow" w:hAnsi="Arial Narrow" w:cs="Arial Narrow"/>
          <w:b/>
          <w:color w:val="FFFFFF"/>
        </w:rPr>
        <w:t>___________________________________________</w:t>
      </w:r>
      <w:r>
        <w:rPr>
          <w:rFonts w:ascii="Arial Narrow" w:eastAsia="Arial Narrow" w:hAnsi="Arial Narrow" w:cs="Arial Narrow"/>
          <w:b/>
        </w:rPr>
        <w:tab/>
      </w:r>
      <w:r>
        <w:rPr>
          <w:rFonts w:ascii="Arial Narrow" w:eastAsia="Arial Narrow" w:hAnsi="Arial Narrow" w:cs="Arial Narrow"/>
          <w:b/>
        </w:rPr>
        <w:tab/>
      </w:r>
    </w:p>
    <w:p w14:paraId="51DEE1C0"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6E8755B1"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73D2ACA3" w14:textId="22506B91" w:rsidR="00BA5D64" w:rsidRDefault="00F840C5" w:rsidP="009E05E7">
      <w:pPr>
        <w:tabs>
          <w:tab w:val="left" w:pos="1701"/>
          <w:tab w:val="left" w:pos="2694"/>
          <w:tab w:val="left" w:pos="4395"/>
        </w:tabs>
        <w:spacing w:line="360" w:lineRule="auto"/>
        <w:ind w:left="425"/>
        <w:rPr>
          <w:rFonts w:ascii="Arial Narrow" w:eastAsia="Arial Narrow" w:hAnsi="Arial Narrow" w:cs="Arial Narrow"/>
          <w:b/>
        </w:rPr>
      </w:pPr>
      <w:r>
        <w:rPr>
          <w:rFonts w:ascii="Arial Narrow" w:eastAsia="Arial Narrow" w:hAnsi="Arial Narrow" w:cs="Arial Narrow"/>
          <w:b/>
        </w:rPr>
        <w:t>Date, signature, and stamp of the organization:</w:t>
      </w:r>
      <w:r>
        <w:rPr>
          <w:noProof/>
        </w:rPr>
        <mc:AlternateContent>
          <mc:Choice Requires="wps">
            <w:drawing>
              <wp:anchor distT="0" distB="0" distL="114300" distR="114300" simplePos="0" relativeHeight="251663360" behindDoc="0" locked="0" layoutInCell="1" hidden="0" allowOverlap="1" wp14:anchorId="1B642BF3" wp14:editId="6CF6D746">
                <wp:simplePos x="0" y="0"/>
                <wp:positionH relativeFrom="column">
                  <wp:posOffset>228600</wp:posOffset>
                </wp:positionH>
                <wp:positionV relativeFrom="paragraph">
                  <wp:posOffset>104139</wp:posOffset>
                </wp:positionV>
                <wp:extent cx="635" cy="12700"/>
                <wp:effectExtent l="0" t="0" r="0" b="0"/>
                <wp:wrapNone/>
                <wp:docPr id="31" name="Connettore 2 31"/>
                <wp:cNvGraphicFramePr/>
                <a:graphic xmlns:a="http://schemas.openxmlformats.org/drawingml/2006/main">
                  <a:graphicData uri="http://schemas.microsoft.com/office/word/2010/wordprocessingShape">
                    <wps:wsp>
                      <wps:cNvCnPr/>
                      <wps:spPr>
                        <a:xfrm rot="10800000" flipH="1">
                          <a:off x="2901250" y="3779683"/>
                          <a:ext cx="4889500" cy="635"/>
                        </a:xfrm>
                        <a:prstGeom prst="straightConnector1">
                          <a:avLst/>
                        </a:prstGeom>
                        <a:noFill/>
                        <a:ln w="9525" cap="flat" cmpd="sng">
                          <a:solidFill>
                            <a:srgbClr val="FFFFFF"/>
                          </a:solidFill>
                          <a:prstDash val="solid"/>
                          <a:round/>
                          <a:headEnd type="none" w="med" len="med"/>
                          <a:tailEnd type="none" w="med" len="med"/>
                        </a:ln>
                      </wps:spPr>
                      <wps:bodyPr/>
                    </wps:wsp>
                  </a:graphicData>
                </a:graphic>
              </wp:anchor>
            </w:drawing>
          </mc:Choice>
          <mc:Fallback>
            <w:pict>
              <v:shape w14:anchorId="4C900889" id="Connettore 2 31" o:spid="_x0000_s1026" type="#_x0000_t32" style="position:absolute;margin-left:18pt;margin-top:8.2pt;width:.05pt;height:1pt;rotation:18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" strokecolor="white"/>
            </w:pict>
          </mc:Fallback>
        </mc:AlternateContent>
      </w:r>
    </w:p>
    <w:p w14:paraId="7435EFA2"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543714F5" w14:textId="77777777" w:rsidR="00BA5D64" w:rsidRDefault="00BA5D64">
      <w:pPr>
        <w:tabs>
          <w:tab w:val="left" w:pos="1701"/>
          <w:tab w:val="left" w:pos="2694"/>
          <w:tab w:val="left" w:pos="4395"/>
        </w:tabs>
        <w:spacing w:line="360" w:lineRule="auto"/>
        <w:ind w:left="425"/>
        <w:rPr>
          <w:rFonts w:ascii="Arial Narrow" w:eastAsia="Arial Narrow" w:hAnsi="Arial Narrow" w:cs="Arial Narrow"/>
          <w:b/>
        </w:rPr>
      </w:pPr>
    </w:p>
    <w:p w14:paraId="602BE5A0" w14:textId="77777777" w:rsidR="00BA5D64" w:rsidRDefault="00F840C5">
      <w:pPr>
        <w:tabs>
          <w:tab w:val="left" w:pos="1701"/>
          <w:tab w:val="left" w:pos="2694"/>
          <w:tab w:val="left" w:pos="4395"/>
        </w:tabs>
        <w:spacing w:line="360" w:lineRule="auto"/>
        <w:ind w:left="425"/>
        <w:rPr>
          <w:rFonts w:ascii="Arial Narrow" w:eastAsia="Arial Narrow" w:hAnsi="Arial Narrow" w:cs="Arial Narrow"/>
          <w:b/>
          <w:color w:val="FFFFFF"/>
        </w:rPr>
      </w:pPr>
      <w:r>
        <w:rPr>
          <w:rFonts w:ascii="Arial Narrow" w:eastAsia="Arial Narrow" w:hAnsi="Arial Narrow" w:cs="Arial Narrow"/>
          <w:b/>
        </w:rPr>
        <w:t>Confirmation that you accept the terms &amp; conditions - Signature:</w:t>
      </w:r>
      <w:r>
        <w:rPr>
          <w:noProof/>
        </w:rPr>
        <mc:AlternateContent>
          <mc:Choice Requires="wps">
            <w:drawing>
              <wp:anchor distT="0" distB="0" distL="114300" distR="114300" simplePos="0" relativeHeight="251664384" behindDoc="0" locked="0" layoutInCell="1" hidden="0" allowOverlap="1" wp14:anchorId="54AD9C01" wp14:editId="2346AAB5">
                <wp:simplePos x="0" y="0"/>
                <wp:positionH relativeFrom="column">
                  <wp:posOffset>228600</wp:posOffset>
                </wp:positionH>
                <wp:positionV relativeFrom="paragraph">
                  <wp:posOffset>360680</wp:posOffset>
                </wp:positionV>
                <wp:extent cx="635" cy="12700"/>
                <wp:effectExtent l="0" t="0" r="0" b="0"/>
                <wp:wrapNone/>
                <wp:docPr id="27" name="Connettore 2 27"/>
                <wp:cNvGraphicFramePr/>
                <a:graphic xmlns:a="http://schemas.openxmlformats.org/drawingml/2006/main">
                  <a:graphicData uri="http://schemas.microsoft.com/office/word/2010/wordprocessingShape">
                    <wps:wsp>
                      <wps:cNvCnPr/>
                      <wps:spPr>
                        <a:xfrm rot="10800000" flipH="1">
                          <a:off x="2901250" y="3779683"/>
                          <a:ext cx="4889500" cy="635"/>
                        </a:xfrm>
                        <a:prstGeom prst="straightConnector1">
                          <a:avLst/>
                        </a:prstGeom>
                        <a:noFill/>
                        <a:ln w="9525" cap="flat" cmpd="sng">
                          <a:solidFill>
                            <a:srgbClr val="FFFFFF"/>
                          </a:solidFill>
                          <a:prstDash val="solid"/>
                          <a:round/>
                          <a:headEnd type="none" w="med" len="med"/>
                          <a:tailEnd type="none" w="med" len="med"/>
                        </a:ln>
                      </wps:spPr>
                      <wps:bodyPr/>
                    </wps:wsp>
                  </a:graphicData>
                </a:graphic>
              </wp:anchor>
            </w:drawing>
          </mc:Choice>
          <mc:Fallback>
            <w:pict>
              <v:shape w14:anchorId="105B0DB9" id="Connettore 2 27" o:spid="_x0000_s1026" type="#_x0000_t32" style="position:absolute;margin-left:18pt;margin-top:28.4pt;width:.05pt;height:1pt;rotation:18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" strokecolor="white"/>
            </w:pict>
          </mc:Fallback>
        </mc:AlternateContent>
      </w:r>
      <w:r>
        <w:rPr>
          <w:noProof/>
        </w:rPr>
        <mc:AlternateContent>
          <mc:Choice Requires="wps">
            <w:drawing>
              <wp:anchor distT="0" distB="0" distL="114300" distR="114300" simplePos="0" relativeHeight="251665408" behindDoc="0" locked="0" layoutInCell="1" hidden="0" allowOverlap="1" wp14:anchorId="690F9B26" wp14:editId="16BFDFE4">
                <wp:simplePos x="0" y="0"/>
                <wp:positionH relativeFrom="column">
                  <wp:posOffset>266700</wp:posOffset>
                </wp:positionH>
                <wp:positionV relativeFrom="paragraph">
                  <wp:posOffset>-9674859</wp:posOffset>
                </wp:positionV>
                <wp:extent cx="635" cy="12700"/>
                <wp:effectExtent l="0" t="0" r="0" b="0"/>
                <wp:wrapSquare wrapText="bothSides" distT="0" distB="0" distL="114300" distR="114300"/>
                <wp:docPr id="26" name="Connettore 2 26"/>
                <wp:cNvGraphicFramePr/>
                <a:graphic xmlns:a="http://schemas.openxmlformats.org/drawingml/2006/main">
                  <a:graphicData uri="http://schemas.microsoft.com/office/word/2010/wordprocessingShape">
                    <wps:wsp>
                      <wps:cNvCnPr/>
                      <wps:spPr>
                        <a:xfrm rot="10800000" flipH="1">
                          <a:off x="2901250" y="3779683"/>
                          <a:ext cx="4889500" cy="635"/>
                        </a:xfrm>
                        <a:prstGeom prst="straightConnector1">
                          <a:avLst/>
                        </a:prstGeom>
                        <a:noFill/>
                        <a:ln w="9525" cap="flat" cmpd="sng">
                          <a:solidFill>
                            <a:srgbClr val="333333"/>
                          </a:solidFill>
                          <a:prstDash val="solid"/>
                          <a:round/>
                          <a:headEnd type="none" w="med" len="med"/>
                          <a:tailEnd type="none" w="med" len="med"/>
                        </a:ln>
                      </wps:spPr>
                      <wps:bodyPr/>
                    </wps:wsp>
                  </a:graphicData>
                </a:graphic>
              </wp:anchor>
            </w:drawing>
          </mc:Choice>
          <mc:Fallback>
            <w:pict>
              <v:shape w14:anchorId="51337CED" id="Connettore 2 26" o:spid="_x0000_s1026" type="#_x0000_t32" style="position:absolute;margin-left:21pt;margin-top:-761.8pt;width:.05pt;height:1pt;rotation:18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" strokecolor="#333">
                <w10:wrap type="square"/>
              </v:shape>
            </w:pict>
          </mc:Fallback>
        </mc:AlternateContent>
      </w:r>
    </w:p>
    <w:sectPr w:rsidR="00BA5D64">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AB22A494-0E87-47B3-923A-31BFD5CF861B}"/>
  </w:font>
  <w:font w:name="Georgia">
    <w:panose1 w:val="02040502050405020303"/>
    <w:charset w:val="00"/>
    <w:family w:val="roman"/>
    <w:pitch w:val="variable"/>
    <w:sig w:usb0="00000287" w:usb1="00000000" w:usb2="00000000" w:usb3="00000000" w:csb0="0000009F" w:csb1="00000000"/>
    <w:embedRegular r:id="rId2" w:fontKey="{A0C3C9FC-0AF4-4B34-B17B-9F88AB7865F1}"/>
    <w:embedItalic r:id="rId3" w:fontKey="{149DE5DB-6CDB-4833-BA7E-81C18606F699}"/>
  </w:font>
  <w:font w:name="Poppins">
    <w:charset w:val="00"/>
    <w:family w:val="auto"/>
    <w:pitch w:val="variable"/>
    <w:sig w:usb0="00008007" w:usb1="00000000" w:usb2="00000000" w:usb3="00000000" w:csb0="00000093" w:csb1="00000000"/>
    <w:embedRegular r:id="rId4" w:fontKey="{C731BA0D-62EA-438B-A3BC-AA906F3B5F2E}"/>
  </w:font>
  <w:font w:name="Architects Daughter">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5" w:fontKey="{735CA7EC-9E89-4D8A-B970-2147657673A0}"/>
    <w:embedBold r:id="rId6" w:fontKey="{FC250D2F-B9B3-40BB-A560-CB53EBA34254}"/>
  </w:font>
  <w:font w:name="Calibri Light">
    <w:panose1 w:val="020F0302020204030204"/>
    <w:charset w:val="00"/>
    <w:family w:val="swiss"/>
    <w:pitch w:val="variable"/>
    <w:sig w:usb0="E4002EFF" w:usb1="C200247B" w:usb2="00000009" w:usb3="00000000" w:csb0="000001FF" w:csb1="00000000"/>
    <w:embedRegular r:id="rId7" w:fontKey="{9B18F448-5B9C-4A8E-A432-B24E81176E91}"/>
  </w:font>
  <w:font w:name="Calibri">
    <w:panose1 w:val="020F0502020204030204"/>
    <w:charset w:val="00"/>
    <w:family w:val="swiss"/>
    <w:pitch w:val="variable"/>
    <w:sig w:usb0="E4002EFF" w:usb1="C200247B" w:usb2="00000009" w:usb3="00000000" w:csb0="000001FF" w:csb1="00000000"/>
    <w:embedRegular r:id="rId8" w:fontKey="{ED276B30-7009-4010-90B2-97BA6B64AC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B387E"/>
    <w:multiLevelType w:val="hybridMultilevel"/>
    <w:tmpl w:val="E670FE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505FB8"/>
    <w:multiLevelType w:val="multilevel"/>
    <w:tmpl w:val="23AAB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39256301">
    <w:abstractNumId w:val="1"/>
  </w:num>
  <w:num w:numId="2" w16cid:durableId="81121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D64"/>
    <w:rsid w:val="000152CC"/>
    <w:rsid w:val="00117DC3"/>
    <w:rsid w:val="0012073D"/>
    <w:rsid w:val="0027769E"/>
    <w:rsid w:val="00500F2F"/>
    <w:rsid w:val="005C349F"/>
    <w:rsid w:val="00613095"/>
    <w:rsid w:val="00803A63"/>
    <w:rsid w:val="009E05E7"/>
    <w:rsid w:val="00AD2A73"/>
    <w:rsid w:val="00B41369"/>
    <w:rsid w:val="00BA5D64"/>
    <w:rsid w:val="00BC64D7"/>
    <w:rsid w:val="00BF4B1C"/>
    <w:rsid w:val="00C248B2"/>
    <w:rsid w:val="00C4418E"/>
    <w:rsid w:val="00D90208"/>
    <w:rsid w:val="00DE7BAD"/>
    <w:rsid w:val="00DF2EF0"/>
    <w:rsid w:val="00E522F2"/>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C214"/>
  <w15:docId w15:val="{99E2AAD6-CC20-4234-B83C-506F042E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it-IT"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numbering" w:customStyle="1" w:styleId="Elencocorrente1">
    <w:name w:val="Elenco corrente1"/>
    <w:rsid w:val="003613F8"/>
  </w:style>
  <w:style w:type="character" w:styleId="Collegamentoipertestuale">
    <w:name w:val="Hyperlink"/>
    <w:rsid w:val="001A1D78"/>
    <w:rPr>
      <w:color w:val="0000FF"/>
      <w:u w:val="single"/>
    </w:rPr>
  </w:style>
  <w:style w:type="paragraph" w:styleId="Testofumetto">
    <w:name w:val="Balloon Text"/>
    <w:link w:val="TestofumettoCarattere"/>
    <w:rsid w:val="00A76F71"/>
    <w:rPr>
      <w:rFonts w:ascii="Segoe UI" w:hAnsi="Segoe UI" w:cs="Segoe UI"/>
      <w:sz w:val="18"/>
      <w:szCs w:val="18"/>
    </w:rPr>
  </w:style>
  <w:style w:type="character" w:customStyle="1" w:styleId="TestofumettoCarattere">
    <w:name w:val="Testo fumetto Carattere"/>
    <w:link w:val="Testofumetto"/>
    <w:rsid w:val="00A76F71"/>
    <w:rPr>
      <w:rFonts w:ascii="Segoe UI" w:hAnsi="Segoe UI" w:cs="Segoe UI"/>
      <w:sz w:val="18"/>
      <w:szCs w:val="18"/>
      <w:lang w:bidi="ar-SA"/>
    </w:rPr>
  </w:style>
  <w:style w:type="character" w:styleId="Menzionenonrisolta">
    <w:name w:val="Unresolved Mention"/>
    <w:uiPriority w:val="99"/>
    <w:semiHidden/>
    <w:unhideWhenUsed/>
    <w:rsid w:val="008C2E9B"/>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Revisione">
    <w:name w:val="Revision"/>
    <w:hidden/>
    <w:uiPriority w:val="99"/>
    <w:semiHidden/>
    <w:rsid w:val="00B41369"/>
  </w:style>
  <w:style w:type="paragraph" w:styleId="Paragrafoelenco">
    <w:name w:val="List Paragraph"/>
    <w:basedOn w:val="Normale"/>
    <w:uiPriority w:val="34"/>
    <w:qFormat/>
    <w:rsid w:val="00B413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ajorcities.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3iC0ZCxeuNBtxLqBIqmWQzXUw==">CgMxLjAyD2lkLmMwc2p1anRyM2Q2djgAciExZVlZMmx4azRvenNtT0pIX2JoWllDSC1LU1BMTVozWnk=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1878</Characters>
  <Application>Microsoft Office Word</Application>
  <DocSecurity>0</DocSecurity>
  <Lines>49</Lines>
  <Paragraphs>26</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Giorgio Prister</dc:creator>
  <cp:lastModifiedBy>Giorgio Prister</cp:lastModifiedBy>
  <cp:revision>2</cp:revision>
  <cp:lastPrinted>2025-11-04T13:45:00Z</cp:lastPrinted>
  <dcterms:created xsi:type="dcterms:W3CDTF">2025-11-04T13:46:00Z</dcterms:created>
  <dcterms:modified xsi:type="dcterms:W3CDTF">2025-11-04T13:46:00Z</dcterms:modified>
</cp:coreProperties>
</file>